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5D187" w14:textId="1E0E991C" w:rsidR="002E7252" w:rsidRDefault="002E7252" w:rsidP="005E549C"/>
    <w:p w14:paraId="20D9B19F" w14:textId="3CB28886" w:rsidR="009536A4" w:rsidRDefault="009536A4" w:rsidP="00780366">
      <w:pPr>
        <w:jc w:val="center"/>
        <w:rPr>
          <w:b/>
          <w:u w:val="single"/>
        </w:rPr>
      </w:pPr>
      <w:r w:rsidRPr="009536A4">
        <w:rPr>
          <w:b/>
          <w:u w:val="single"/>
        </w:rPr>
        <w:t>ORIENTAÇÕES ACERCA DOS CAMPOS EDITÁVEIS DAS PROPOSTAS SAÚDE/DENTAL E EXCLUSIVAMENTE ODONTOLÓGICA</w:t>
      </w:r>
    </w:p>
    <w:p w14:paraId="282C4C55" w14:textId="77777777" w:rsidR="00780366" w:rsidRDefault="00780366" w:rsidP="00780366">
      <w:pPr>
        <w:jc w:val="center"/>
        <w:rPr>
          <w:b/>
          <w:u w:val="single"/>
        </w:rPr>
      </w:pPr>
    </w:p>
    <w:p w14:paraId="46790F94" w14:textId="77777777" w:rsidR="00780366" w:rsidRDefault="00780366" w:rsidP="00780366">
      <w:pPr>
        <w:jc w:val="center"/>
        <w:rPr>
          <w:b/>
          <w:u w:val="single"/>
        </w:rPr>
      </w:pPr>
    </w:p>
    <w:p w14:paraId="4ABFD746" w14:textId="49040A19" w:rsidR="00780366" w:rsidRDefault="009536A4" w:rsidP="00780366">
      <w:pPr>
        <w:jc w:val="center"/>
        <w:rPr>
          <w:b/>
        </w:rPr>
      </w:pPr>
      <w:r w:rsidRPr="009536A4">
        <w:rPr>
          <w:b/>
        </w:rPr>
        <w:t>PROPOSTA SAÚDE/DENTAL</w:t>
      </w:r>
    </w:p>
    <w:p w14:paraId="5D8F57B1" w14:textId="77777777" w:rsidR="00974BDF" w:rsidRDefault="00974BDF" w:rsidP="00780366">
      <w:pPr>
        <w:jc w:val="center"/>
        <w:rPr>
          <w:b/>
        </w:rPr>
      </w:pPr>
    </w:p>
    <w:tbl>
      <w:tblPr>
        <w:tblW w:w="108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1215"/>
        <w:gridCol w:w="1069"/>
        <w:gridCol w:w="5209"/>
      </w:tblGrid>
      <w:tr w:rsidR="00974BDF" w:rsidRPr="00974BDF" w14:paraId="71448C9E" w14:textId="77777777" w:rsidTr="00974BDF">
        <w:trPr>
          <w:trHeight w:val="210"/>
        </w:trPr>
        <w:tc>
          <w:tcPr>
            <w:tcW w:w="10845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14:paraId="0E446788" w14:textId="77777777" w:rsidR="00974BDF" w:rsidRPr="00974BDF" w:rsidRDefault="00974BDF" w:rsidP="00974BDF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74BDF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  <w:t>CAMPOS EDITÁVEIS NA PROPOSTA CONTRATUAL SAÚDE/DENTAL</w:t>
            </w:r>
          </w:p>
        </w:tc>
      </w:tr>
      <w:tr w:rsidR="00974BDF" w:rsidRPr="00974BDF" w14:paraId="577B2937" w14:textId="77777777" w:rsidTr="00974BDF">
        <w:trPr>
          <w:trHeight w:val="210"/>
        </w:trPr>
        <w:tc>
          <w:tcPr>
            <w:tcW w:w="335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C6E0B4"/>
            <w:noWrap/>
            <w:vAlign w:val="bottom"/>
            <w:hideMark/>
          </w:tcPr>
          <w:p w14:paraId="6DD37CC9" w14:textId="77777777" w:rsidR="00974BDF" w:rsidRPr="00974BDF" w:rsidRDefault="00974BDF" w:rsidP="00974BDF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74BDF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CAMPO </w:t>
            </w:r>
          </w:p>
        </w:tc>
        <w:tc>
          <w:tcPr>
            <w:tcW w:w="12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6E0B4"/>
            <w:noWrap/>
            <w:vAlign w:val="bottom"/>
            <w:hideMark/>
          </w:tcPr>
          <w:p w14:paraId="656720BB" w14:textId="77777777" w:rsidR="00974BDF" w:rsidRPr="00974BDF" w:rsidRDefault="00974BDF" w:rsidP="00974BDF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74BDF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  <w:t>PÁGINA</w:t>
            </w:r>
          </w:p>
        </w:tc>
        <w:tc>
          <w:tcPr>
            <w:tcW w:w="106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6E0B4"/>
            <w:noWrap/>
            <w:vAlign w:val="bottom"/>
            <w:hideMark/>
          </w:tcPr>
          <w:p w14:paraId="405F8D8F" w14:textId="77777777" w:rsidR="00974BDF" w:rsidRPr="00974BDF" w:rsidRDefault="00974BDF" w:rsidP="00974BDF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74BDF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  <w:t>ITEM</w:t>
            </w:r>
          </w:p>
        </w:tc>
        <w:tc>
          <w:tcPr>
            <w:tcW w:w="52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CC688CF" w14:textId="77777777" w:rsidR="00974BDF" w:rsidRPr="00974BDF" w:rsidRDefault="00974BDF" w:rsidP="00974BDF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74BDF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INSTRUÇÕES </w:t>
            </w:r>
          </w:p>
        </w:tc>
      </w:tr>
      <w:tr w:rsidR="00974BDF" w:rsidRPr="00974BDF" w14:paraId="26780C80" w14:textId="77777777" w:rsidTr="00974BDF">
        <w:trPr>
          <w:trHeight w:val="421"/>
        </w:trPr>
        <w:tc>
          <w:tcPr>
            <w:tcW w:w="335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AE90FC7" w14:textId="77777777" w:rsidR="00974BDF" w:rsidRPr="00974BDF" w:rsidRDefault="00974BDF" w:rsidP="00974BDF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</w:pPr>
            <w:r w:rsidRPr="00974BDF"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  <w:t>Nº identificação Proposta</w:t>
            </w:r>
          </w:p>
        </w:tc>
        <w:tc>
          <w:tcPr>
            <w:tcW w:w="12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A0F153E" w14:textId="02CDF81A" w:rsidR="00974BDF" w:rsidRPr="00974BDF" w:rsidRDefault="00974BDF" w:rsidP="00974BDF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  <w:t>T</w:t>
            </w:r>
            <w:r w:rsidRPr="00974BDF"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  <w:t>odas</w:t>
            </w:r>
          </w:p>
        </w:tc>
        <w:tc>
          <w:tcPr>
            <w:tcW w:w="106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FAEBE18" w14:textId="59480C8B" w:rsidR="00974BDF" w:rsidRPr="00974BDF" w:rsidRDefault="00974BDF" w:rsidP="00974BDF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</w:pPr>
            <w:r w:rsidRPr="00974BDF"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  <w:t>Cabeçalho</w:t>
            </w:r>
          </w:p>
        </w:tc>
        <w:tc>
          <w:tcPr>
            <w:tcW w:w="52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7F01" w14:textId="77777777" w:rsidR="00974BDF" w:rsidRPr="00974BDF" w:rsidRDefault="00974BDF" w:rsidP="00974BDF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</w:pPr>
            <w:r w:rsidRPr="00974BDF"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  <w:t>A Administradora/Associação deve utilizar este campo para inserir o seu nº de identificação da Proposta Contratual.</w:t>
            </w:r>
          </w:p>
        </w:tc>
      </w:tr>
      <w:tr w:rsidR="00974BDF" w:rsidRPr="00974BDF" w14:paraId="24C06B71" w14:textId="77777777" w:rsidTr="00974BDF">
        <w:trPr>
          <w:trHeight w:val="421"/>
        </w:trPr>
        <w:tc>
          <w:tcPr>
            <w:tcW w:w="335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6845ABF" w14:textId="77777777" w:rsidR="00974BDF" w:rsidRPr="00974BDF" w:rsidRDefault="00974BDF" w:rsidP="00974BDF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</w:pPr>
            <w:r w:rsidRPr="00974BDF"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  <w:t>Campo de Identificação</w:t>
            </w:r>
          </w:p>
        </w:tc>
        <w:tc>
          <w:tcPr>
            <w:tcW w:w="12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E9A3FD4" w14:textId="31ED870A" w:rsidR="00974BDF" w:rsidRPr="00974BDF" w:rsidRDefault="00974BDF" w:rsidP="00974BDF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</w:pPr>
            <w:r w:rsidRPr="00974BDF"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  <w:t>Todas</w:t>
            </w:r>
          </w:p>
        </w:tc>
        <w:tc>
          <w:tcPr>
            <w:tcW w:w="106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E8F9E2D" w14:textId="34FEE0A5" w:rsidR="00974BDF" w:rsidRPr="00974BDF" w:rsidRDefault="00974BDF" w:rsidP="00974BDF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</w:pPr>
            <w:r w:rsidRPr="00974BDF"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  <w:t>Cabeçalho</w:t>
            </w:r>
          </w:p>
        </w:tc>
        <w:tc>
          <w:tcPr>
            <w:tcW w:w="52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0F6B" w14:textId="77777777" w:rsidR="00974BDF" w:rsidRPr="00974BDF" w:rsidRDefault="00974BDF" w:rsidP="00974BDF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</w:pPr>
            <w:r w:rsidRPr="00974BDF"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  <w:t>A Administradora/Associação deve utilizar este campo com o seu carimbo de identificação.</w:t>
            </w:r>
          </w:p>
        </w:tc>
      </w:tr>
      <w:tr w:rsidR="00974BDF" w:rsidRPr="00974BDF" w14:paraId="1DE8C15E" w14:textId="77777777" w:rsidTr="00974BDF">
        <w:trPr>
          <w:trHeight w:val="421"/>
        </w:trPr>
        <w:tc>
          <w:tcPr>
            <w:tcW w:w="335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4E6934A" w14:textId="77777777" w:rsidR="00974BDF" w:rsidRPr="00974BDF" w:rsidRDefault="00974BDF" w:rsidP="00974BDF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</w:pPr>
            <w:r w:rsidRPr="00974BDF"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  <w:t>Tabela de Planos</w:t>
            </w:r>
          </w:p>
        </w:tc>
        <w:tc>
          <w:tcPr>
            <w:tcW w:w="12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CAD2B11" w14:textId="77777777" w:rsidR="00974BDF" w:rsidRPr="00974BDF" w:rsidRDefault="00974BDF" w:rsidP="00974BDF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</w:pPr>
            <w:r w:rsidRPr="00974BDF"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A59F2F5" w14:textId="77777777" w:rsidR="00974BDF" w:rsidRPr="00974BDF" w:rsidRDefault="00974BDF" w:rsidP="00974BDF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</w:pPr>
            <w:r w:rsidRPr="00974BDF"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  <w:t>VI</w:t>
            </w:r>
          </w:p>
        </w:tc>
        <w:tc>
          <w:tcPr>
            <w:tcW w:w="52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7B4B" w14:textId="77777777" w:rsidR="00974BDF" w:rsidRPr="00974BDF" w:rsidRDefault="00974BDF" w:rsidP="00974BDF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</w:pPr>
            <w:r w:rsidRPr="00974BDF"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  <w:t>A Administradora/Associação deve preencher esta tabela de acordo com os produtos contratados com a Unimed-Rio.</w:t>
            </w:r>
          </w:p>
        </w:tc>
      </w:tr>
      <w:tr w:rsidR="00974BDF" w:rsidRPr="00974BDF" w14:paraId="671D0844" w14:textId="77777777" w:rsidTr="00974BDF">
        <w:trPr>
          <w:trHeight w:val="421"/>
        </w:trPr>
        <w:tc>
          <w:tcPr>
            <w:tcW w:w="335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54EF3D1" w14:textId="77777777" w:rsidR="00974BDF" w:rsidRPr="00974BDF" w:rsidRDefault="00974BDF" w:rsidP="00974BDF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</w:pPr>
            <w:r w:rsidRPr="00974BDF"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  <w:t>Tabela Indicativa de Valores de Coparticipação</w:t>
            </w:r>
          </w:p>
        </w:tc>
        <w:tc>
          <w:tcPr>
            <w:tcW w:w="12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0EC4309" w14:textId="77777777" w:rsidR="00974BDF" w:rsidRPr="00974BDF" w:rsidRDefault="00974BDF" w:rsidP="00974BDF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</w:pPr>
            <w:r w:rsidRPr="00974BDF"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2D48D41" w14:textId="77777777" w:rsidR="00974BDF" w:rsidRPr="00974BDF" w:rsidRDefault="00974BDF" w:rsidP="00974BDF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</w:pPr>
            <w:r w:rsidRPr="00974BDF"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  <w:t>VI</w:t>
            </w:r>
          </w:p>
        </w:tc>
        <w:tc>
          <w:tcPr>
            <w:tcW w:w="52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E069" w14:textId="77777777" w:rsidR="00974BDF" w:rsidRPr="00974BDF" w:rsidRDefault="00974BDF" w:rsidP="00974BDF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</w:pPr>
            <w:r w:rsidRPr="00974BDF"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  <w:t>A Administradora/Associação deve preencher esta tabela quando houver contratado produtos com coparticipação.</w:t>
            </w:r>
          </w:p>
        </w:tc>
      </w:tr>
      <w:tr w:rsidR="00974BDF" w:rsidRPr="00974BDF" w14:paraId="4D315BD7" w14:textId="77777777" w:rsidTr="00974BDF">
        <w:trPr>
          <w:trHeight w:val="632"/>
        </w:trPr>
        <w:tc>
          <w:tcPr>
            <w:tcW w:w="335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FD2F6BD" w14:textId="77777777" w:rsidR="00974BDF" w:rsidRPr="00974BDF" w:rsidRDefault="00974BDF" w:rsidP="00974BDF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</w:pPr>
            <w:r w:rsidRPr="00974BDF"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  <w:t>Valor Limite por Exame (VLE)</w:t>
            </w:r>
          </w:p>
        </w:tc>
        <w:tc>
          <w:tcPr>
            <w:tcW w:w="12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B5088ED" w14:textId="77777777" w:rsidR="00974BDF" w:rsidRPr="00974BDF" w:rsidRDefault="00974BDF" w:rsidP="00974BDF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</w:pPr>
            <w:r w:rsidRPr="00974BDF"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BA1C4E4" w14:textId="77777777" w:rsidR="00974BDF" w:rsidRPr="00974BDF" w:rsidRDefault="00974BDF" w:rsidP="00974BDF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</w:pPr>
            <w:r w:rsidRPr="00974BDF"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  <w:t>VI</w:t>
            </w:r>
          </w:p>
        </w:tc>
        <w:tc>
          <w:tcPr>
            <w:tcW w:w="52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1BAC" w14:textId="77777777" w:rsidR="00974BDF" w:rsidRPr="00974BDF" w:rsidRDefault="00974BDF" w:rsidP="00974BDF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</w:pPr>
            <w:r w:rsidRPr="00974BDF"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  <w:t>A Administradora/Associação deve preencher este campo quando houver contratado produtos com coparticipação, com cobrança em percentual.</w:t>
            </w:r>
          </w:p>
        </w:tc>
      </w:tr>
      <w:tr w:rsidR="00974BDF" w:rsidRPr="00974BDF" w14:paraId="45B56F0F" w14:textId="77777777" w:rsidTr="00974BDF">
        <w:trPr>
          <w:trHeight w:val="632"/>
        </w:trPr>
        <w:tc>
          <w:tcPr>
            <w:tcW w:w="335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99D3672" w14:textId="77777777" w:rsidR="00974BDF" w:rsidRPr="00974BDF" w:rsidRDefault="00974BDF" w:rsidP="00974BDF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</w:pPr>
            <w:r w:rsidRPr="00974BDF"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  <w:t>Outra Forma de Cobrança</w:t>
            </w:r>
          </w:p>
        </w:tc>
        <w:tc>
          <w:tcPr>
            <w:tcW w:w="12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F3EB079" w14:textId="77777777" w:rsidR="00974BDF" w:rsidRPr="00974BDF" w:rsidRDefault="00974BDF" w:rsidP="00974BDF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</w:pPr>
            <w:r w:rsidRPr="00974BDF"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304CB94" w14:textId="77777777" w:rsidR="00974BDF" w:rsidRPr="00974BDF" w:rsidRDefault="00974BDF" w:rsidP="00974BDF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</w:pPr>
            <w:r w:rsidRPr="00974BDF"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  <w:t>VIII</w:t>
            </w:r>
          </w:p>
        </w:tc>
        <w:tc>
          <w:tcPr>
            <w:tcW w:w="52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BA65" w14:textId="77777777" w:rsidR="00974BDF" w:rsidRPr="00974BDF" w:rsidRDefault="00974BDF" w:rsidP="00974BDF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</w:pPr>
            <w:r w:rsidRPr="00974BDF"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  <w:t>Este campo deve ser preenchido quando a Administradora/Associação trabalhar com outra forma de cobrança, além de "Boleto Bancário" e "Débito em conta corrente".</w:t>
            </w:r>
          </w:p>
        </w:tc>
      </w:tr>
      <w:tr w:rsidR="00974BDF" w:rsidRPr="00974BDF" w14:paraId="5BC70448" w14:textId="77777777" w:rsidTr="00974BDF">
        <w:trPr>
          <w:trHeight w:val="843"/>
        </w:trPr>
        <w:tc>
          <w:tcPr>
            <w:tcW w:w="335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C727F65" w14:textId="77777777" w:rsidR="00974BDF" w:rsidRPr="00974BDF" w:rsidRDefault="00974BDF" w:rsidP="00974BDF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</w:pPr>
            <w:r w:rsidRPr="00974BDF"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  <w:t>Nome do Opcional</w:t>
            </w:r>
          </w:p>
        </w:tc>
        <w:tc>
          <w:tcPr>
            <w:tcW w:w="121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F8E2394" w14:textId="731B5195" w:rsidR="00974BDF" w:rsidRPr="00974BDF" w:rsidRDefault="00974BDF" w:rsidP="00974BDF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  <w:t>Pro</w:t>
            </w:r>
            <w:r w:rsidRPr="00974BDF"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  <w:t>posta de Opcionais</w:t>
            </w:r>
          </w:p>
        </w:tc>
        <w:tc>
          <w:tcPr>
            <w:tcW w:w="106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AF7AF17" w14:textId="77777777" w:rsidR="00974BDF" w:rsidRPr="00974BDF" w:rsidRDefault="00974BDF" w:rsidP="00974BDF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</w:pPr>
            <w:r w:rsidRPr="00974BDF"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  <w:t>I</w:t>
            </w:r>
          </w:p>
        </w:tc>
        <w:tc>
          <w:tcPr>
            <w:tcW w:w="52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0CC1" w14:textId="77777777" w:rsidR="00974BDF" w:rsidRPr="00974BDF" w:rsidRDefault="00974BDF" w:rsidP="00974BDF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</w:pPr>
            <w:r w:rsidRPr="00974BDF"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  <w:t>Este campo deve ser preenchido quando a Administradora/Associação houver contratado produtos adicionais com a Unimed-Rio. (SOS Unimed, SOS Viagem, Unimed Viagem, Transporte Aeromédico</w:t>
            </w:r>
            <w:bookmarkStart w:id="0" w:name="_GoBack"/>
            <w:bookmarkEnd w:id="0"/>
            <w:r w:rsidRPr="00974BDF"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  <w:t>, entre outros.)</w:t>
            </w:r>
          </w:p>
        </w:tc>
      </w:tr>
      <w:tr w:rsidR="00974BDF" w:rsidRPr="00974BDF" w14:paraId="09975EB6" w14:textId="77777777" w:rsidTr="00974BDF">
        <w:trPr>
          <w:trHeight w:val="843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CFC1286" w14:textId="77777777" w:rsidR="00974BDF" w:rsidRPr="00974BDF" w:rsidRDefault="00974BDF" w:rsidP="00974BDF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</w:pPr>
            <w:r w:rsidRPr="00974BDF"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  <w:t>Rodapé da Proposta Contratual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D5F8CBF" w14:textId="30D19E2D" w:rsidR="00974BDF" w:rsidRPr="00974BDF" w:rsidRDefault="00974BDF" w:rsidP="00974BDF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</w:pPr>
            <w:r w:rsidRPr="00974BDF"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  <w:t>Todas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5A77526" w14:textId="77777777" w:rsidR="00974BDF" w:rsidRPr="00974BDF" w:rsidRDefault="00974BDF" w:rsidP="00974BDF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</w:pPr>
            <w:r w:rsidRPr="00974BDF"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  <w:t>-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ECBA" w14:textId="77777777" w:rsidR="00974BDF" w:rsidRPr="00974BDF" w:rsidRDefault="00974BDF" w:rsidP="00974BDF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</w:pPr>
            <w:r w:rsidRPr="00974BDF"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  <w:t>O rodapé de todas as páginas da Proposta Contratual está editável, para que a Administradora/Associação possa incluir seus telefones de contato, a indicação das vias da Proposta, entre outras informações que julgar necessário.</w:t>
            </w:r>
          </w:p>
        </w:tc>
      </w:tr>
    </w:tbl>
    <w:p w14:paraId="048F6328" w14:textId="77777777" w:rsidR="009536A4" w:rsidRDefault="009536A4" w:rsidP="009536A4">
      <w:pPr>
        <w:jc w:val="center"/>
        <w:rPr>
          <w:b/>
        </w:rPr>
      </w:pPr>
    </w:p>
    <w:p w14:paraId="0BDBB0F4" w14:textId="77777777" w:rsidR="009536A4" w:rsidRDefault="009536A4" w:rsidP="009536A4">
      <w:pPr>
        <w:jc w:val="center"/>
        <w:rPr>
          <w:b/>
        </w:rPr>
      </w:pPr>
    </w:p>
    <w:p w14:paraId="062035B2" w14:textId="77777777" w:rsidR="009536A4" w:rsidRDefault="009536A4" w:rsidP="009536A4">
      <w:pPr>
        <w:jc w:val="center"/>
        <w:rPr>
          <w:b/>
        </w:rPr>
      </w:pPr>
    </w:p>
    <w:p w14:paraId="1CB891DB" w14:textId="77777777" w:rsidR="009536A4" w:rsidRDefault="009536A4" w:rsidP="009536A4">
      <w:pPr>
        <w:jc w:val="center"/>
        <w:rPr>
          <w:b/>
        </w:rPr>
      </w:pPr>
    </w:p>
    <w:p w14:paraId="6FC04E21" w14:textId="77777777" w:rsidR="009536A4" w:rsidRDefault="009536A4" w:rsidP="009536A4">
      <w:pPr>
        <w:jc w:val="center"/>
        <w:rPr>
          <w:b/>
        </w:rPr>
      </w:pPr>
    </w:p>
    <w:p w14:paraId="3F824472" w14:textId="77777777" w:rsidR="009536A4" w:rsidRDefault="009536A4" w:rsidP="009536A4">
      <w:pPr>
        <w:jc w:val="center"/>
        <w:rPr>
          <w:b/>
        </w:rPr>
      </w:pPr>
    </w:p>
    <w:p w14:paraId="03889805" w14:textId="77777777" w:rsidR="009536A4" w:rsidRDefault="009536A4" w:rsidP="009536A4">
      <w:pPr>
        <w:jc w:val="center"/>
        <w:rPr>
          <w:b/>
        </w:rPr>
      </w:pPr>
    </w:p>
    <w:p w14:paraId="2A3C99B0" w14:textId="77777777" w:rsidR="009536A4" w:rsidRDefault="009536A4" w:rsidP="009536A4">
      <w:pPr>
        <w:jc w:val="center"/>
        <w:rPr>
          <w:b/>
        </w:rPr>
      </w:pPr>
    </w:p>
    <w:p w14:paraId="71E0AC4F" w14:textId="77777777" w:rsidR="009536A4" w:rsidRDefault="009536A4" w:rsidP="009536A4">
      <w:pPr>
        <w:jc w:val="center"/>
        <w:rPr>
          <w:b/>
        </w:rPr>
      </w:pPr>
    </w:p>
    <w:p w14:paraId="533F3574" w14:textId="77777777" w:rsidR="009536A4" w:rsidRDefault="009536A4" w:rsidP="009536A4">
      <w:pPr>
        <w:jc w:val="center"/>
        <w:rPr>
          <w:b/>
        </w:rPr>
      </w:pPr>
    </w:p>
    <w:p w14:paraId="3AF28C91" w14:textId="77777777" w:rsidR="009536A4" w:rsidRDefault="009536A4" w:rsidP="009536A4">
      <w:pPr>
        <w:jc w:val="center"/>
        <w:rPr>
          <w:b/>
        </w:rPr>
      </w:pPr>
    </w:p>
    <w:p w14:paraId="4A8FEF66" w14:textId="77777777" w:rsidR="00B16B27" w:rsidRDefault="00B16B27" w:rsidP="009536A4">
      <w:pPr>
        <w:jc w:val="center"/>
        <w:rPr>
          <w:b/>
        </w:rPr>
      </w:pPr>
    </w:p>
    <w:p w14:paraId="0EDFF4EC" w14:textId="77777777" w:rsidR="00B16B27" w:rsidRDefault="00B16B27" w:rsidP="009536A4">
      <w:pPr>
        <w:jc w:val="center"/>
        <w:rPr>
          <w:b/>
        </w:rPr>
      </w:pPr>
    </w:p>
    <w:p w14:paraId="40C3C58B" w14:textId="77777777" w:rsidR="00B16B27" w:rsidRDefault="00B16B27" w:rsidP="009536A4">
      <w:pPr>
        <w:jc w:val="center"/>
        <w:rPr>
          <w:b/>
        </w:rPr>
      </w:pPr>
    </w:p>
    <w:p w14:paraId="317E4E19" w14:textId="77777777" w:rsidR="00B16B27" w:rsidRDefault="00B16B27" w:rsidP="009536A4">
      <w:pPr>
        <w:jc w:val="center"/>
        <w:rPr>
          <w:b/>
        </w:rPr>
      </w:pPr>
    </w:p>
    <w:p w14:paraId="5D9C7A2C" w14:textId="0DB738A0" w:rsidR="009536A4" w:rsidRDefault="009536A4" w:rsidP="009536A4">
      <w:pPr>
        <w:jc w:val="center"/>
        <w:rPr>
          <w:b/>
        </w:rPr>
      </w:pPr>
      <w:r>
        <w:rPr>
          <w:b/>
        </w:rPr>
        <w:t>PROPOSTA EXCLUSIVAMENTE ODONTOLÓGICA</w:t>
      </w:r>
    </w:p>
    <w:p w14:paraId="4B8065ED" w14:textId="77777777" w:rsidR="00974BDF" w:rsidRDefault="00974BDF" w:rsidP="009536A4">
      <w:pPr>
        <w:jc w:val="center"/>
        <w:rPr>
          <w:b/>
        </w:rPr>
      </w:pPr>
    </w:p>
    <w:tbl>
      <w:tblPr>
        <w:tblW w:w="107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7"/>
        <w:gridCol w:w="995"/>
        <w:gridCol w:w="1149"/>
        <w:gridCol w:w="5070"/>
      </w:tblGrid>
      <w:tr w:rsidR="00974BDF" w:rsidRPr="00974BDF" w14:paraId="54CAAC92" w14:textId="77777777" w:rsidTr="00974BDF">
        <w:trPr>
          <w:trHeight w:val="300"/>
        </w:trPr>
        <w:tc>
          <w:tcPr>
            <w:tcW w:w="1070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14:paraId="56C4BE70" w14:textId="77777777" w:rsidR="00974BDF" w:rsidRPr="00974BDF" w:rsidRDefault="00974BDF" w:rsidP="00974BDF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74BDF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  <w:t>CAMPOS EDITÁVEIS NA PROPOSTA CONTRATUAL EXCLUSIVAMENTE ODONTOLÓGICA</w:t>
            </w:r>
          </w:p>
        </w:tc>
      </w:tr>
      <w:tr w:rsidR="00974BDF" w:rsidRPr="00974BDF" w14:paraId="3757A4D3" w14:textId="77777777" w:rsidTr="00974BDF">
        <w:trPr>
          <w:trHeight w:val="300"/>
        </w:trPr>
        <w:tc>
          <w:tcPr>
            <w:tcW w:w="3487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C6E0B4"/>
            <w:noWrap/>
            <w:vAlign w:val="bottom"/>
            <w:hideMark/>
          </w:tcPr>
          <w:p w14:paraId="7E4B4DBA" w14:textId="77777777" w:rsidR="00974BDF" w:rsidRPr="00974BDF" w:rsidRDefault="00974BDF" w:rsidP="00974BDF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74BDF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CAMPO </w:t>
            </w:r>
          </w:p>
        </w:tc>
        <w:tc>
          <w:tcPr>
            <w:tcW w:w="99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6E0B4"/>
            <w:noWrap/>
            <w:vAlign w:val="bottom"/>
            <w:hideMark/>
          </w:tcPr>
          <w:p w14:paraId="29F1DFF8" w14:textId="77777777" w:rsidR="00974BDF" w:rsidRPr="00974BDF" w:rsidRDefault="00974BDF" w:rsidP="00974BDF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74BDF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  <w:t>PÁGINA</w:t>
            </w:r>
          </w:p>
        </w:tc>
        <w:tc>
          <w:tcPr>
            <w:tcW w:w="114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6E0B4"/>
            <w:noWrap/>
            <w:vAlign w:val="bottom"/>
            <w:hideMark/>
          </w:tcPr>
          <w:p w14:paraId="3F29E943" w14:textId="77777777" w:rsidR="00974BDF" w:rsidRPr="00974BDF" w:rsidRDefault="00974BDF" w:rsidP="00974BDF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74BDF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  <w:t>ITEM</w:t>
            </w:r>
          </w:p>
        </w:tc>
        <w:tc>
          <w:tcPr>
            <w:tcW w:w="50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5E683B6" w14:textId="77777777" w:rsidR="00974BDF" w:rsidRPr="00974BDF" w:rsidRDefault="00974BDF" w:rsidP="00974BDF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74BDF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INSTRUÇÕES </w:t>
            </w:r>
          </w:p>
        </w:tc>
      </w:tr>
      <w:tr w:rsidR="00974BDF" w:rsidRPr="00974BDF" w14:paraId="22C70277" w14:textId="77777777" w:rsidTr="00974BDF">
        <w:trPr>
          <w:trHeight w:val="600"/>
        </w:trPr>
        <w:tc>
          <w:tcPr>
            <w:tcW w:w="3487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85B05F9" w14:textId="77777777" w:rsidR="00974BDF" w:rsidRPr="00974BDF" w:rsidRDefault="00974BDF" w:rsidP="00974BDF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</w:pPr>
            <w:r w:rsidRPr="00974BDF"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  <w:t>Nº identificação Proposta</w:t>
            </w:r>
          </w:p>
        </w:tc>
        <w:tc>
          <w:tcPr>
            <w:tcW w:w="99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700FAB3" w14:textId="14BA9857" w:rsidR="00974BDF" w:rsidRPr="00974BDF" w:rsidRDefault="00974BDF" w:rsidP="00974BDF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</w:pPr>
            <w:r w:rsidRPr="00974BDF"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  <w:t>Todas</w:t>
            </w:r>
          </w:p>
        </w:tc>
        <w:tc>
          <w:tcPr>
            <w:tcW w:w="114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B9E6552" w14:textId="14CC653F" w:rsidR="00974BDF" w:rsidRPr="00974BDF" w:rsidRDefault="00974BDF" w:rsidP="00974BDF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</w:pPr>
            <w:r w:rsidRPr="00974BDF"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  <w:t>Cabeçalho</w:t>
            </w:r>
          </w:p>
        </w:tc>
        <w:tc>
          <w:tcPr>
            <w:tcW w:w="50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A86C" w14:textId="77777777" w:rsidR="00974BDF" w:rsidRPr="00974BDF" w:rsidRDefault="00974BDF" w:rsidP="00974BDF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</w:pPr>
            <w:r w:rsidRPr="00974BDF"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  <w:t>A Administradora/Associação deve utilizar este campo para inserir o seu nº de identificação da Proposta Contratual.</w:t>
            </w:r>
          </w:p>
        </w:tc>
      </w:tr>
      <w:tr w:rsidR="00974BDF" w:rsidRPr="00974BDF" w14:paraId="0835C0D8" w14:textId="77777777" w:rsidTr="00974BDF">
        <w:trPr>
          <w:trHeight w:val="600"/>
        </w:trPr>
        <w:tc>
          <w:tcPr>
            <w:tcW w:w="3487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7B650CB" w14:textId="77777777" w:rsidR="00974BDF" w:rsidRPr="00974BDF" w:rsidRDefault="00974BDF" w:rsidP="00974BDF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</w:pPr>
            <w:r w:rsidRPr="00974BDF"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  <w:t>Campo de Identificação</w:t>
            </w:r>
          </w:p>
        </w:tc>
        <w:tc>
          <w:tcPr>
            <w:tcW w:w="99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846531D" w14:textId="370E4E58" w:rsidR="00974BDF" w:rsidRPr="00974BDF" w:rsidRDefault="00974BDF" w:rsidP="00974BDF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</w:pPr>
            <w:r w:rsidRPr="00974BDF"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  <w:t>Todas</w:t>
            </w:r>
          </w:p>
        </w:tc>
        <w:tc>
          <w:tcPr>
            <w:tcW w:w="114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CEF516E" w14:textId="5136C635" w:rsidR="00974BDF" w:rsidRPr="00974BDF" w:rsidRDefault="00974BDF" w:rsidP="00974BDF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</w:pPr>
            <w:r w:rsidRPr="00974BDF"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  <w:t>Cabeçalho</w:t>
            </w:r>
          </w:p>
        </w:tc>
        <w:tc>
          <w:tcPr>
            <w:tcW w:w="50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D742" w14:textId="77777777" w:rsidR="00974BDF" w:rsidRPr="00974BDF" w:rsidRDefault="00974BDF" w:rsidP="00974BDF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</w:pPr>
            <w:r w:rsidRPr="00974BDF"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  <w:t>A Administradora/Associação deve utilizar este campo com o seu carimbo de identificação.</w:t>
            </w:r>
          </w:p>
        </w:tc>
      </w:tr>
      <w:tr w:rsidR="00974BDF" w:rsidRPr="00974BDF" w14:paraId="71A98881" w14:textId="77777777" w:rsidTr="00974BDF">
        <w:trPr>
          <w:trHeight w:val="900"/>
        </w:trPr>
        <w:tc>
          <w:tcPr>
            <w:tcW w:w="3487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133C4FC" w14:textId="77777777" w:rsidR="00974BDF" w:rsidRPr="00974BDF" w:rsidRDefault="00974BDF" w:rsidP="00974BDF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</w:pPr>
            <w:r w:rsidRPr="00974BDF"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  <w:t>Outra Forma de Cobrança</w:t>
            </w:r>
          </w:p>
        </w:tc>
        <w:tc>
          <w:tcPr>
            <w:tcW w:w="99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A18B8F7" w14:textId="77777777" w:rsidR="00974BDF" w:rsidRPr="00974BDF" w:rsidRDefault="00974BDF" w:rsidP="00974BDF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</w:pPr>
            <w:r w:rsidRPr="00974BDF"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114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17C7ECB" w14:textId="77777777" w:rsidR="00974BDF" w:rsidRPr="00974BDF" w:rsidRDefault="00974BDF" w:rsidP="00974BDF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</w:pPr>
            <w:r w:rsidRPr="00974BDF"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  <w:t>VIII</w:t>
            </w:r>
          </w:p>
        </w:tc>
        <w:tc>
          <w:tcPr>
            <w:tcW w:w="50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9323F" w14:textId="77777777" w:rsidR="00974BDF" w:rsidRPr="00974BDF" w:rsidRDefault="00974BDF" w:rsidP="00974BDF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</w:pPr>
            <w:r w:rsidRPr="00974BDF"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  <w:t>Este campo deve ser preenchido quando a Administradora trabalhar com outra forma de cobrança, além de "Boleto Bancário" e "Débito em conta corrente".</w:t>
            </w:r>
          </w:p>
        </w:tc>
      </w:tr>
      <w:tr w:rsidR="00974BDF" w:rsidRPr="00974BDF" w14:paraId="496F3CE8" w14:textId="77777777" w:rsidTr="00974BDF">
        <w:trPr>
          <w:trHeight w:val="1200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FE6B31A" w14:textId="77777777" w:rsidR="00974BDF" w:rsidRPr="00974BDF" w:rsidRDefault="00974BDF" w:rsidP="00974BDF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</w:pPr>
            <w:r w:rsidRPr="00974BDF"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  <w:t>Rodapé da Proposta Contratual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071B833" w14:textId="4B278C9F" w:rsidR="00974BDF" w:rsidRPr="00974BDF" w:rsidRDefault="00974BDF" w:rsidP="00974BDF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</w:pPr>
            <w:r w:rsidRPr="00974BDF"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  <w:t>Todas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5B44881" w14:textId="77777777" w:rsidR="00974BDF" w:rsidRPr="00974BDF" w:rsidRDefault="00974BDF" w:rsidP="00974BDF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</w:pPr>
            <w:r w:rsidRPr="00974BDF"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  <w:t>-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5DBF" w14:textId="77777777" w:rsidR="00974BDF" w:rsidRPr="00974BDF" w:rsidRDefault="00974BDF" w:rsidP="00974BDF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</w:pPr>
            <w:r w:rsidRPr="00974BDF">
              <w:rPr>
                <w:rFonts w:ascii="Calibri" w:eastAsia="Times New Roman" w:hAnsi="Calibri"/>
                <w:color w:val="000000"/>
                <w:sz w:val="22"/>
                <w:szCs w:val="22"/>
                <w:lang w:eastAsia="pt-BR"/>
              </w:rPr>
              <w:t>O rodapé de todas as páginas da Proposta Contratual está editável, para que a Administradora/Associação possa incluir seus telefones de contato, a indicação das vias da Proposta, entre outras informações que julgar necessário.</w:t>
            </w:r>
          </w:p>
        </w:tc>
      </w:tr>
    </w:tbl>
    <w:p w14:paraId="5339F0A6" w14:textId="77777777" w:rsidR="009536A4" w:rsidRDefault="009536A4" w:rsidP="009536A4">
      <w:pPr>
        <w:jc w:val="center"/>
        <w:rPr>
          <w:b/>
        </w:rPr>
      </w:pPr>
    </w:p>
    <w:sectPr w:rsidR="009536A4" w:rsidSect="001B798E">
      <w:headerReference w:type="default" r:id="rId7"/>
      <w:pgSz w:w="11900" w:h="16820"/>
      <w:pgMar w:top="1843" w:right="701" w:bottom="1135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B3E925" w14:textId="77777777" w:rsidR="00827FF9" w:rsidRDefault="00827FF9" w:rsidP="00C46DC6">
      <w:r>
        <w:separator/>
      </w:r>
    </w:p>
  </w:endnote>
  <w:endnote w:type="continuationSeparator" w:id="0">
    <w:p w14:paraId="56F0DC76" w14:textId="77777777" w:rsidR="00827FF9" w:rsidRDefault="00827FF9" w:rsidP="00C46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Unimed"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E10092" w14:textId="77777777" w:rsidR="00827FF9" w:rsidRDefault="00827FF9" w:rsidP="00C46DC6">
      <w:r>
        <w:separator/>
      </w:r>
    </w:p>
  </w:footnote>
  <w:footnote w:type="continuationSeparator" w:id="0">
    <w:p w14:paraId="283F705D" w14:textId="77777777" w:rsidR="00827FF9" w:rsidRDefault="00827FF9" w:rsidP="00C46D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E926C4" w14:textId="77777777" w:rsidR="00E448FB" w:rsidRDefault="008643A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1D23DF4E" wp14:editId="043A71E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040" cy="10692130"/>
          <wp:effectExtent l="0" t="0" r="0" b="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B70B5"/>
    <w:multiLevelType w:val="hybridMultilevel"/>
    <w:tmpl w:val="77EE5E4A"/>
    <w:lvl w:ilvl="0" w:tplc="9AAE73FE">
      <w:start w:val="1"/>
      <w:numFmt w:val="lowerRoman"/>
      <w:lvlText w:val="%1)"/>
      <w:lvlJc w:val="left"/>
      <w:pPr>
        <w:ind w:left="1080" w:hanging="720"/>
      </w:pPr>
      <w:rPr>
        <w:rFonts w:ascii="Unimed" w:hAnsi="Unimed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F3A53"/>
    <w:multiLevelType w:val="hybridMultilevel"/>
    <w:tmpl w:val="8A267F26"/>
    <w:lvl w:ilvl="0" w:tplc="4A4A647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03462"/>
    <w:multiLevelType w:val="multilevel"/>
    <w:tmpl w:val="6FD0FD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7DB12FB"/>
    <w:multiLevelType w:val="hybridMultilevel"/>
    <w:tmpl w:val="C5BE9DBC"/>
    <w:lvl w:ilvl="0" w:tplc="4A4A647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41899"/>
    <w:multiLevelType w:val="hybridMultilevel"/>
    <w:tmpl w:val="AC0A7A1E"/>
    <w:lvl w:ilvl="0" w:tplc="C30E63DE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842D5"/>
    <w:multiLevelType w:val="hybridMultilevel"/>
    <w:tmpl w:val="EAF20C8A"/>
    <w:lvl w:ilvl="0" w:tplc="4A4A647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16024"/>
    <w:multiLevelType w:val="multilevel"/>
    <w:tmpl w:val="13946C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9C96A92"/>
    <w:multiLevelType w:val="hybridMultilevel"/>
    <w:tmpl w:val="1152FC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63BA4"/>
    <w:multiLevelType w:val="hybridMultilevel"/>
    <w:tmpl w:val="7F3469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272BA7"/>
    <w:multiLevelType w:val="multilevel"/>
    <w:tmpl w:val="B2CA87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5597A5C"/>
    <w:multiLevelType w:val="hybridMultilevel"/>
    <w:tmpl w:val="C94AC6F8"/>
    <w:lvl w:ilvl="0" w:tplc="0416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223A11"/>
    <w:multiLevelType w:val="hybridMultilevel"/>
    <w:tmpl w:val="D80256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211951"/>
    <w:multiLevelType w:val="hybridMultilevel"/>
    <w:tmpl w:val="D35E72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D0A1E"/>
    <w:multiLevelType w:val="hybridMultilevel"/>
    <w:tmpl w:val="81262E56"/>
    <w:lvl w:ilvl="0" w:tplc="4A4A647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C70975"/>
    <w:multiLevelType w:val="hybridMultilevel"/>
    <w:tmpl w:val="5A945A7C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A42285"/>
    <w:multiLevelType w:val="hybridMultilevel"/>
    <w:tmpl w:val="13DAEC52"/>
    <w:lvl w:ilvl="0" w:tplc="0416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6AC854F3"/>
    <w:multiLevelType w:val="hybridMultilevel"/>
    <w:tmpl w:val="F206795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1E0644"/>
    <w:multiLevelType w:val="multilevel"/>
    <w:tmpl w:val="1EAACA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AC942B4"/>
    <w:multiLevelType w:val="hybridMultilevel"/>
    <w:tmpl w:val="C94AC6F8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E472CD4"/>
    <w:multiLevelType w:val="hybridMultilevel"/>
    <w:tmpl w:val="EB0CA8C8"/>
    <w:lvl w:ilvl="0" w:tplc="4A4A647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6"/>
  </w:num>
  <w:num w:numId="4">
    <w:abstractNumId w:val="9"/>
  </w:num>
  <w:num w:numId="5">
    <w:abstractNumId w:val="14"/>
  </w:num>
  <w:num w:numId="6">
    <w:abstractNumId w:val="15"/>
  </w:num>
  <w:num w:numId="7">
    <w:abstractNumId w:val="10"/>
  </w:num>
  <w:num w:numId="8">
    <w:abstractNumId w:val="5"/>
  </w:num>
  <w:num w:numId="9">
    <w:abstractNumId w:val="13"/>
  </w:num>
  <w:num w:numId="10">
    <w:abstractNumId w:val="19"/>
  </w:num>
  <w:num w:numId="11">
    <w:abstractNumId w:val="1"/>
  </w:num>
  <w:num w:numId="12">
    <w:abstractNumId w:val="3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1"/>
  </w:num>
  <w:num w:numId="16">
    <w:abstractNumId w:val="10"/>
  </w:num>
  <w:num w:numId="17">
    <w:abstractNumId w:val="17"/>
  </w:num>
  <w:num w:numId="18">
    <w:abstractNumId w:val="4"/>
  </w:num>
  <w:num w:numId="19">
    <w:abstractNumId w:val="0"/>
  </w:num>
  <w:num w:numId="20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C05"/>
    <w:rsid w:val="000013E8"/>
    <w:rsid w:val="00005645"/>
    <w:rsid w:val="00012910"/>
    <w:rsid w:val="000201DF"/>
    <w:rsid w:val="0002791A"/>
    <w:rsid w:val="00045342"/>
    <w:rsid w:val="000A35A1"/>
    <w:rsid w:val="000A6469"/>
    <w:rsid w:val="001343F3"/>
    <w:rsid w:val="001811E0"/>
    <w:rsid w:val="0018385C"/>
    <w:rsid w:val="001A066E"/>
    <w:rsid w:val="001B1C05"/>
    <w:rsid w:val="001B5696"/>
    <w:rsid w:val="001B798E"/>
    <w:rsid w:val="001C3925"/>
    <w:rsid w:val="001D7A64"/>
    <w:rsid w:val="00286763"/>
    <w:rsid w:val="002D1C9F"/>
    <w:rsid w:val="002D5E05"/>
    <w:rsid w:val="002E7252"/>
    <w:rsid w:val="002F65F8"/>
    <w:rsid w:val="0032215B"/>
    <w:rsid w:val="003373C9"/>
    <w:rsid w:val="00380238"/>
    <w:rsid w:val="00387B41"/>
    <w:rsid w:val="003A006A"/>
    <w:rsid w:val="003F0D5E"/>
    <w:rsid w:val="004216AF"/>
    <w:rsid w:val="00447EB9"/>
    <w:rsid w:val="004601CB"/>
    <w:rsid w:val="004653E8"/>
    <w:rsid w:val="00465E0A"/>
    <w:rsid w:val="00475E21"/>
    <w:rsid w:val="004865D5"/>
    <w:rsid w:val="0049481F"/>
    <w:rsid w:val="004A570A"/>
    <w:rsid w:val="004F0C95"/>
    <w:rsid w:val="005143C2"/>
    <w:rsid w:val="005145B6"/>
    <w:rsid w:val="005411C4"/>
    <w:rsid w:val="00566DF5"/>
    <w:rsid w:val="005770FB"/>
    <w:rsid w:val="00586A18"/>
    <w:rsid w:val="00593DD0"/>
    <w:rsid w:val="00597651"/>
    <w:rsid w:val="005A6568"/>
    <w:rsid w:val="005A7954"/>
    <w:rsid w:val="005B7D5A"/>
    <w:rsid w:val="005E549C"/>
    <w:rsid w:val="00613ABF"/>
    <w:rsid w:val="006156F4"/>
    <w:rsid w:val="00615D4A"/>
    <w:rsid w:val="0063712D"/>
    <w:rsid w:val="0065492F"/>
    <w:rsid w:val="00656415"/>
    <w:rsid w:val="0066598B"/>
    <w:rsid w:val="00677410"/>
    <w:rsid w:val="006B1A4B"/>
    <w:rsid w:val="006C72EC"/>
    <w:rsid w:val="00716CE1"/>
    <w:rsid w:val="007278CF"/>
    <w:rsid w:val="00780366"/>
    <w:rsid w:val="00791E11"/>
    <w:rsid w:val="007D0BCF"/>
    <w:rsid w:val="007F0494"/>
    <w:rsid w:val="00827FF9"/>
    <w:rsid w:val="00846AC6"/>
    <w:rsid w:val="00852F0F"/>
    <w:rsid w:val="008547D1"/>
    <w:rsid w:val="008643A0"/>
    <w:rsid w:val="0087490C"/>
    <w:rsid w:val="00875B10"/>
    <w:rsid w:val="00880931"/>
    <w:rsid w:val="008827A4"/>
    <w:rsid w:val="008849DD"/>
    <w:rsid w:val="008905F7"/>
    <w:rsid w:val="008A2C31"/>
    <w:rsid w:val="008A75AD"/>
    <w:rsid w:val="00926DD5"/>
    <w:rsid w:val="00950AB6"/>
    <w:rsid w:val="009536A4"/>
    <w:rsid w:val="00974BDF"/>
    <w:rsid w:val="00976218"/>
    <w:rsid w:val="00981DC7"/>
    <w:rsid w:val="009850A1"/>
    <w:rsid w:val="009912EE"/>
    <w:rsid w:val="00995333"/>
    <w:rsid w:val="009C536C"/>
    <w:rsid w:val="009F2BFD"/>
    <w:rsid w:val="00A039E3"/>
    <w:rsid w:val="00A05819"/>
    <w:rsid w:val="00A2207C"/>
    <w:rsid w:val="00A6171E"/>
    <w:rsid w:val="00AE517C"/>
    <w:rsid w:val="00AF1677"/>
    <w:rsid w:val="00AF4040"/>
    <w:rsid w:val="00B16B27"/>
    <w:rsid w:val="00B412EC"/>
    <w:rsid w:val="00B451A2"/>
    <w:rsid w:val="00B55FED"/>
    <w:rsid w:val="00B57AC3"/>
    <w:rsid w:val="00B83ED2"/>
    <w:rsid w:val="00B963AA"/>
    <w:rsid w:val="00BA6B97"/>
    <w:rsid w:val="00BB1200"/>
    <w:rsid w:val="00BB7F6A"/>
    <w:rsid w:val="00C11800"/>
    <w:rsid w:val="00C16DFC"/>
    <w:rsid w:val="00C46DC6"/>
    <w:rsid w:val="00C55B22"/>
    <w:rsid w:val="00C64DB0"/>
    <w:rsid w:val="00CB6DB9"/>
    <w:rsid w:val="00CC16C6"/>
    <w:rsid w:val="00CC26DF"/>
    <w:rsid w:val="00CE73F6"/>
    <w:rsid w:val="00CF63DE"/>
    <w:rsid w:val="00CF7587"/>
    <w:rsid w:val="00D06721"/>
    <w:rsid w:val="00D21BBA"/>
    <w:rsid w:val="00D26E0D"/>
    <w:rsid w:val="00D3525D"/>
    <w:rsid w:val="00D37636"/>
    <w:rsid w:val="00D62F80"/>
    <w:rsid w:val="00D72F0D"/>
    <w:rsid w:val="00E0205B"/>
    <w:rsid w:val="00E1492F"/>
    <w:rsid w:val="00E275B7"/>
    <w:rsid w:val="00E448FB"/>
    <w:rsid w:val="00EA117B"/>
    <w:rsid w:val="00ED6728"/>
    <w:rsid w:val="00EE5010"/>
    <w:rsid w:val="00EF6484"/>
    <w:rsid w:val="00F11F00"/>
    <w:rsid w:val="00F2279D"/>
    <w:rsid w:val="00F31F4E"/>
    <w:rsid w:val="00F422EB"/>
    <w:rsid w:val="00F91A35"/>
    <w:rsid w:val="00F94756"/>
    <w:rsid w:val="00FA1652"/>
    <w:rsid w:val="00FB7552"/>
    <w:rsid w:val="00FC35DA"/>
    <w:rsid w:val="00FD2D5B"/>
    <w:rsid w:val="00FE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1307818"/>
  <w14:defaultImageDpi w14:val="300"/>
  <w15:docId w15:val="{B636A102-10DF-43CB-9F5D-FED723BB9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har"/>
    <w:qFormat/>
    <w:rsid w:val="008643A0"/>
    <w:pPr>
      <w:keepNext/>
      <w:outlineLvl w:val="7"/>
    </w:pPr>
    <w:rPr>
      <w:rFonts w:ascii="Times New Roman" w:eastAsia="Times New Roman" w:hAnsi="Times New Roman"/>
      <w:color w:val="FF0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6DC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46DC6"/>
  </w:style>
  <w:style w:type="paragraph" w:styleId="Rodap">
    <w:name w:val="footer"/>
    <w:basedOn w:val="Normal"/>
    <w:link w:val="RodapChar"/>
    <w:uiPriority w:val="99"/>
    <w:unhideWhenUsed/>
    <w:rsid w:val="00C46DC6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46DC6"/>
  </w:style>
  <w:style w:type="paragraph" w:styleId="Textodebalo">
    <w:name w:val="Balloon Text"/>
    <w:basedOn w:val="Normal"/>
    <w:link w:val="TextodebaloChar"/>
    <w:uiPriority w:val="99"/>
    <w:semiHidden/>
    <w:unhideWhenUsed/>
    <w:rsid w:val="00C46DC6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C46DC6"/>
    <w:rPr>
      <w:rFonts w:ascii="Lucida Grande" w:hAnsi="Lucida Grande"/>
      <w:sz w:val="18"/>
      <w:szCs w:val="18"/>
    </w:rPr>
  </w:style>
  <w:style w:type="character" w:customStyle="1" w:styleId="Ttulo8Char">
    <w:name w:val="Título 8 Char"/>
    <w:basedOn w:val="Fontepargpadro"/>
    <w:link w:val="Ttulo8"/>
    <w:rsid w:val="008643A0"/>
    <w:rPr>
      <w:rFonts w:ascii="Times New Roman" w:eastAsia="Times New Roman" w:hAnsi="Times New Roman"/>
      <w:color w:val="FF0000"/>
      <w:sz w:val="24"/>
      <w:lang w:eastAsia="en-US"/>
    </w:rPr>
  </w:style>
  <w:style w:type="paragraph" w:styleId="TextosemFormatao">
    <w:name w:val="Plain Text"/>
    <w:basedOn w:val="Normal"/>
    <w:link w:val="TextosemFormataoChar1"/>
    <w:uiPriority w:val="99"/>
    <w:rsid w:val="008643A0"/>
    <w:rPr>
      <w:rFonts w:ascii="Courier New" w:eastAsia="Times New Roman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uiPriority w:val="99"/>
    <w:semiHidden/>
    <w:rsid w:val="008643A0"/>
    <w:rPr>
      <w:rFonts w:ascii="Courier New" w:hAnsi="Courier New" w:cs="Courier New"/>
      <w:lang w:eastAsia="en-US"/>
    </w:rPr>
  </w:style>
  <w:style w:type="paragraph" w:customStyle="1" w:styleId="xl25">
    <w:name w:val="xl25"/>
    <w:basedOn w:val="Normal"/>
    <w:rsid w:val="008643A0"/>
    <w:pPr>
      <w:spacing w:before="100" w:beforeAutospacing="1" w:after="100" w:afterAutospacing="1"/>
      <w:textAlignment w:val="center"/>
    </w:pPr>
    <w:rPr>
      <w:rFonts w:ascii="Arial" w:eastAsia="Arial Unicode MS" w:hAnsi="Arial" w:cs="Arial"/>
      <w:lang w:eastAsia="pt-BR"/>
    </w:rPr>
  </w:style>
  <w:style w:type="character" w:customStyle="1" w:styleId="EstiloDeEmail25">
    <w:name w:val="EstiloDeEmail25"/>
    <w:semiHidden/>
    <w:rsid w:val="008643A0"/>
    <w:rPr>
      <w:rFonts w:ascii="Arial" w:hAnsi="Arial" w:cs="Arial"/>
      <w:color w:val="auto"/>
      <w:sz w:val="20"/>
      <w:szCs w:val="20"/>
    </w:rPr>
  </w:style>
  <w:style w:type="character" w:customStyle="1" w:styleId="TextosemFormataoChar1">
    <w:name w:val="Texto sem Formatação Char1"/>
    <w:link w:val="TextosemFormatao"/>
    <w:uiPriority w:val="99"/>
    <w:rsid w:val="008643A0"/>
    <w:rPr>
      <w:rFonts w:ascii="Courier New" w:eastAsia="Times New Roman" w:hAnsi="Courier New"/>
      <w:lang w:eastAsia="en-US"/>
    </w:rPr>
  </w:style>
  <w:style w:type="paragraph" w:customStyle="1" w:styleId="xl26">
    <w:name w:val="xl26"/>
    <w:basedOn w:val="Normal"/>
    <w:rsid w:val="008643A0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lang w:eastAsia="pt-BR"/>
    </w:rPr>
  </w:style>
  <w:style w:type="character" w:styleId="Refdecomentrio">
    <w:name w:val="annotation reference"/>
    <w:uiPriority w:val="99"/>
    <w:semiHidden/>
    <w:rsid w:val="00B57AC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B57AC3"/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57AC3"/>
    <w:rPr>
      <w:rFonts w:ascii="Times New Roman" w:eastAsia="Times New Roman" w:hAnsi="Times New Roman"/>
    </w:rPr>
  </w:style>
  <w:style w:type="character" w:customStyle="1" w:styleId="EstiloDeEmail31">
    <w:name w:val="EstiloDeEmail31"/>
    <w:semiHidden/>
    <w:rsid w:val="00B57AC3"/>
    <w:rPr>
      <w:rFonts w:ascii="Arial" w:hAnsi="Arial" w:cs="Arial"/>
      <w:color w:val="auto"/>
      <w:sz w:val="20"/>
      <w:szCs w:val="20"/>
    </w:rPr>
  </w:style>
  <w:style w:type="character" w:customStyle="1" w:styleId="TextosemFormataoChar2">
    <w:name w:val="Texto sem Formatação Char2"/>
    <w:rsid w:val="00B57AC3"/>
    <w:rPr>
      <w:rFonts w:ascii="Courier New" w:hAnsi="Courier New"/>
      <w:lang w:val="pt-BR" w:eastAsia="en-US" w:bidi="ar-SA"/>
    </w:rPr>
  </w:style>
  <w:style w:type="table" w:styleId="Tabelacomgrade">
    <w:name w:val="Table Grid"/>
    <w:basedOn w:val="Tabelanormal"/>
    <w:uiPriority w:val="59"/>
    <w:rsid w:val="00B57AC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653E8"/>
    <w:pPr>
      <w:ind w:left="720"/>
    </w:pPr>
    <w:rPr>
      <w:rFonts w:ascii="Calibri" w:eastAsiaTheme="minorHAnsi" w:hAnsi="Calibri" w:cs="Calibri"/>
      <w:sz w:val="22"/>
      <w:szCs w:val="22"/>
    </w:rPr>
  </w:style>
  <w:style w:type="paragraph" w:customStyle="1" w:styleId="Default">
    <w:name w:val="Default"/>
    <w:rsid w:val="000201D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399</Words>
  <Characters>2157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unimed rio</Company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Agatha Garibe</dc:creator>
  <cp:lastModifiedBy>Izabella Moura - Unidade de Cadastro</cp:lastModifiedBy>
  <cp:revision>7</cp:revision>
  <cp:lastPrinted>2019-09-03T15:18:00Z</cp:lastPrinted>
  <dcterms:created xsi:type="dcterms:W3CDTF">2019-08-06T13:07:00Z</dcterms:created>
  <dcterms:modified xsi:type="dcterms:W3CDTF">2019-09-06T14:03:00Z</dcterms:modified>
</cp:coreProperties>
</file>